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 xml:space="preserve">ชื่อเรื่อง  </w:t>
      </w:r>
      <w:r w:rsidRPr="00A21587">
        <w:rPr>
          <w:rFonts w:ascii="Angsana New" w:hAnsi="Angsana New" w:hint="cs"/>
          <w:b/>
          <w:bCs/>
          <w:sz w:val="32"/>
          <w:szCs w:val="32"/>
          <w:cs/>
        </w:rPr>
        <w:tab/>
      </w:r>
      <w:r w:rsidRPr="00A21587">
        <w:rPr>
          <w:rFonts w:ascii="Angsana New" w:hAnsi="Angsana New"/>
          <w:b/>
          <w:bCs/>
          <w:sz w:val="32"/>
          <w:szCs w:val="32"/>
          <w:cs/>
        </w:rPr>
        <w:t xml:space="preserve">ชุดกิจกรรมการเรียนรู้ เรื่อง  ร่วมใจสืบสานภูมิปัญญาท้องถิ่น  </w:t>
      </w:r>
    </w:p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</w:t>
      </w:r>
      <w:r w:rsidRPr="00A21587">
        <w:rPr>
          <w:rFonts w:ascii="Angsana New" w:hAnsi="Angsana New"/>
          <w:b/>
          <w:bCs/>
          <w:sz w:val="32"/>
          <w:szCs w:val="32"/>
          <w:cs/>
        </w:rPr>
        <w:t>“เห็ดมหัศจรรย์  สร้างสรรค์วิถีพอเพียง”  เพื่อพัฒนา</w:t>
      </w:r>
    </w:p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</w:t>
      </w:r>
      <w:r w:rsidRPr="00A21587">
        <w:rPr>
          <w:rFonts w:ascii="Angsana New" w:hAnsi="Angsana New"/>
          <w:b/>
          <w:bCs/>
          <w:sz w:val="32"/>
          <w:szCs w:val="32"/>
          <w:cs/>
        </w:rPr>
        <w:t>ทักษะการจัดการความรู้  ของนักเรียนชั้นประถมศึกษาปีที่ 4</w:t>
      </w:r>
    </w:p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>ชื่อผู้วิจัย    นางสาวจินตนา  ศุภกรธนสาร</w:t>
      </w:r>
      <w:r w:rsidRPr="00A21587">
        <w:rPr>
          <w:rFonts w:ascii="Angsana New" w:hAnsi="Angsana New"/>
          <w:b/>
          <w:bCs/>
          <w:sz w:val="32"/>
          <w:szCs w:val="32"/>
        </w:rPr>
        <w:t xml:space="preserve">  </w:t>
      </w:r>
      <w:r w:rsidRPr="00A21587">
        <w:rPr>
          <w:rFonts w:ascii="Angsana New" w:hAnsi="Angsana New" w:hint="cs"/>
          <w:b/>
          <w:bCs/>
          <w:sz w:val="32"/>
          <w:szCs w:val="32"/>
          <w:cs/>
        </w:rPr>
        <w:t xml:space="preserve">ตำแหน่ง ครู </w:t>
      </w:r>
    </w:p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  <w:cs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ab/>
        <w:t xml:space="preserve"> </w:t>
      </w:r>
      <w:proofErr w:type="spellStart"/>
      <w:r w:rsidRPr="00A21587">
        <w:rPr>
          <w:rFonts w:ascii="Angsana New" w:hAnsi="Angsana New" w:hint="cs"/>
          <w:b/>
          <w:bCs/>
          <w:sz w:val="32"/>
          <w:szCs w:val="32"/>
          <w:cs/>
        </w:rPr>
        <w:t>วิทย</w:t>
      </w:r>
      <w:proofErr w:type="spellEnd"/>
      <w:r w:rsidRPr="00A21587">
        <w:rPr>
          <w:rFonts w:ascii="Angsana New" w:hAnsi="Angsana New" w:hint="cs"/>
          <w:b/>
          <w:bCs/>
          <w:sz w:val="32"/>
          <w:szCs w:val="32"/>
          <w:cs/>
        </w:rPr>
        <w:t>ฐานะ</w:t>
      </w:r>
      <w:r w:rsidR="00A21587">
        <w:rPr>
          <w:rFonts w:ascii="Angsana New" w:hAnsi="Angsana New" w:hint="cs"/>
          <w:b/>
          <w:bCs/>
          <w:sz w:val="32"/>
          <w:szCs w:val="32"/>
          <w:cs/>
        </w:rPr>
        <w:t xml:space="preserve"> </w:t>
      </w:r>
      <w:bookmarkStart w:id="0" w:name="_GoBack"/>
      <w:bookmarkEnd w:id="0"/>
      <w:r w:rsidRPr="00A21587">
        <w:rPr>
          <w:rFonts w:ascii="Angsana New" w:hAnsi="Angsana New" w:hint="cs"/>
          <w:b/>
          <w:bCs/>
          <w:sz w:val="32"/>
          <w:szCs w:val="32"/>
          <w:cs/>
        </w:rPr>
        <w:t>ครูชำนาญการพิเศษ</w:t>
      </w:r>
    </w:p>
    <w:p w:rsidR="006E19BD" w:rsidRPr="00A21587" w:rsidRDefault="006E19BD" w:rsidP="006E19BD">
      <w:pPr>
        <w:tabs>
          <w:tab w:val="left" w:pos="907"/>
          <w:tab w:val="left" w:pos="1166"/>
          <w:tab w:val="left" w:pos="1440"/>
          <w:tab w:val="left" w:pos="1714"/>
        </w:tabs>
        <w:rPr>
          <w:rFonts w:ascii="Angsana New" w:hAnsi="Angsana New"/>
          <w:b/>
          <w:bCs/>
          <w:sz w:val="32"/>
          <w:szCs w:val="32"/>
          <w:cs/>
        </w:rPr>
      </w:pPr>
      <w:r w:rsidRPr="00A21587">
        <w:rPr>
          <w:rFonts w:ascii="Angsana New" w:hAnsi="Angsana New" w:hint="cs"/>
          <w:b/>
          <w:bCs/>
          <w:sz w:val="32"/>
          <w:szCs w:val="32"/>
          <w:cs/>
        </w:rPr>
        <w:t xml:space="preserve">ปีที่วิจัย  </w:t>
      </w:r>
      <w:r w:rsidRPr="00A21587">
        <w:rPr>
          <w:rFonts w:ascii="Angsana New" w:hAnsi="Angsana New" w:hint="cs"/>
          <w:b/>
          <w:bCs/>
          <w:sz w:val="32"/>
          <w:szCs w:val="32"/>
          <w:cs/>
        </w:rPr>
        <w:tab/>
        <w:t>2560</w:t>
      </w:r>
    </w:p>
    <w:p w:rsidR="006E19BD" w:rsidRDefault="006E19BD" w:rsidP="00CA21B2">
      <w:pPr>
        <w:tabs>
          <w:tab w:val="left" w:pos="907"/>
          <w:tab w:val="left" w:pos="1166"/>
          <w:tab w:val="left" w:pos="1440"/>
          <w:tab w:val="left" w:pos="1714"/>
        </w:tabs>
        <w:jc w:val="center"/>
        <w:rPr>
          <w:rFonts w:ascii="Angsana New" w:hAnsi="Angsana New"/>
          <w:b/>
          <w:bCs/>
          <w:sz w:val="40"/>
          <w:szCs w:val="40"/>
        </w:rPr>
      </w:pPr>
    </w:p>
    <w:p w:rsidR="00CA21B2" w:rsidRPr="00CA21B2" w:rsidRDefault="00AB7D79" w:rsidP="00CA21B2">
      <w:pPr>
        <w:tabs>
          <w:tab w:val="left" w:pos="907"/>
          <w:tab w:val="left" w:pos="1166"/>
          <w:tab w:val="left" w:pos="1440"/>
          <w:tab w:val="left" w:pos="1714"/>
        </w:tabs>
        <w:jc w:val="center"/>
        <w:rPr>
          <w:rFonts w:ascii="Angsana New" w:hAnsi="Angsana New"/>
          <w:b/>
          <w:bCs/>
          <w:sz w:val="40"/>
          <w:szCs w:val="40"/>
        </w:rPr>
      </w:pPr>
      <w:r>
        <w:rPr>
          <w:rFonts w:ascii="Angsana New" w:hAnsi="Angsana New"/>
          <w:b/>
          <w:bCs/>
          <w:noProof/>
          <w:sz w:val="40"/>
          <w:szCs w:val="40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-447675</wp:posOffset>
                </wp:positionV>
                <wp:extent cx="152400" cy="314325"/>
                <wp:effectExtent l="0" t="0" r="0" b="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52400" cy="31432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5="http://schemas.microsoft.com/office/word/2012/wordml">
            <w:pict>
              <v:rect w14:anchorId="337E5B27" id="Rectangle 2" o:spid="_x0000_s1026" style="position:absolute;margin-left:403.5pt;margin-top:-35.25pt;width:12pt;height:24.7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AjXzegIAAPoEAAAOAAAAZHJzL2Uyb0RvYy54bWysVNuO0zAQfUfiHyy/t7ls2m2ipqu9UIS0&#10;wIqFD3Btp7FwbGO7TRfEvzN22pIFHhAiD47HHh+fmTnj5dWhk2jPrRNa1TibphhxRTUTalvjTx/X&#10;kwVGzhPFiNSK1/iJO3y1evli2ZuK57rVknGLAES5qjc1br03VZI42vKOuKk2XMFmo21HPJh2mzBL&#10;ekDvZJKn6TzptWXGasqdg9W7YROvIn7TcOrfN43jHskaAzcfRxvHTRiT1ZJUW0tMK+iRBvkHFh0R&#10;Ci49Q90RT9DOit+gOkGtdrrxU6q7RDeNoDzGANFk6S/RPLbE8BgLJMeZc5rc/4Ol7/YPFgkGtcNI&#10;kQ5K9AGSRtRWcpSH9PTGVeD1aB5sCNCZe00/O6T0bQte/Npa3becMCCVBf/k2YFgODiKNv1bzQCd&#10;7LyOmTo0tguAkAN0iAV5OheEHzyisJjN8iKFslHYusiKi3wWbyDV6bCxzr/mukNhUmML1CM42d87&#10;H8iQ6uQSyWsp2FpIGQ273dxKi/YEtLGO3xHdjd2kCs5Kh2MD4rACHOGOsBfYxlp/KzPge5OXk/V8&#10;cTkp1sVsUl6mi0malTflPC3K4m79PRDMiqoVjHF1LxQ/6S4r/q6uxw4YFBOVh/oalzPIToxrzN6N&#10;g0zj96cgO+GhDaXoarw4O5Eq1PWVYhA2qTwRcpgnz+nHLEMOTv+YlaiCUPhBQBvNnkAEVkORoJ7w&#10;YMCk1fYrRj00X43dlx2xHCP5RoGQyqwoQrdGo5hd5mDY8c5mvEMUBagae4yG6a0fOnxnrNi2cFMW&#10;E6P0NYivEVEYQZgDq6NkocFiBMfHIHTw2I5eP5+s1Q8AAAD//wMAUEsDBBQABgAIAAAAIQCMs+4Q&#10;4AAAAAsBAAAPAAAAZHJzL2Rvd25yZXYueG1sTI9Bb8IwDIXvk/gPkSftBgkwStc1RdMkTtsOAySu&#10;pglttcYpTQrdv5932m7289Pz9/LN6FpxtX1oPGmYzxQIS6U3DVUaDvvtNAURIpLB1pPV8G0DbIrJ&#10;XY6Z8Tf6tNddrASHUMhQQx1jl0kZyto6DDPfWeLb2fcOI699JU2PNw53rVwolUiHDfGHGjv7Wtvy&#10;azc4DZg8msvHefm+fxsSfKpGtV0dldYP9+PLM4hox/hnhl98RoeCmU5+IBNEqyFVa+4SNUzXagWC&#10;HelyzsqJlQUPssjl/w7FDwAAAP//AwBQSwECLQAUAAYACAAAACEAtoM4kv4AAADhAQAAEwAAAAAA&#10;AAAAAAAAAAAAAAAAW0NvbnRlbnRfVHlwZXNdLnhtbFBLAQItABQABgAIAAAAIQA4/SH/1gAAAJQB&#10;AAALAAAAAAAAAAAAAAAAAC8BAABfcmVscy8ucmVsc1BLAQItABQABgAIAAAAIQAOAjXzegIAAPoE&#10;AAAOAAAAAAAAAAAAAAAAAC4CAABkcnMvZTJvRG9jLnhtbFBLAQItABQABgAIAAAAIQCMs+4Q4AAA&#10;AAsBAAAPAAAAAAAAAAAAAAAAANQEAABkcnMvZG93bnJldi54bWxQSwUGAAAAAAQABADzAAAA4QUA&#10;AAAA&#10;" stroked="f"/>
            </w:pict>
          </mc:Fallback>
        </mc:AlternateContent>
      </w:r>
      <w:r w:rsidR="00CA21B2" w:rsidRPr="00CA21B2">
        <w:rPr>
          <w:rFonts w:ascii="Angsana New" w:hAnsi="Angsana New"/>
          <w:b/>
          <w:bCs/>
          <w:sz w:val="40"/>
          <w:szCs w:val="40"/>
          <w:cs/>
        </w:rPr>
        <w:t>บทคัดย่อ</w:t>
      </w:r>
    </w:p>
    <w:p w:rsidR="00CA21B2" w:rsidRPr="00CA21B2" w:rsidRDefault="00CA21B2" w:rsidP="00CA21B2">
      <w:pPr>
        <w:tabs>
          <w:tab w:val="left" w:pos="907"/>
          <w:tab w:val="left" w:pos="1168"/>
          <w:tab w:val="left" w:pos="1440"/>
          <w:tab w:val="left" w:pos="1712"/>
          <w:tab w:val="left" w:pos="1985"/>
        </w:tabs>
        <w:jc w:val="center"/>
        <w:rPr>
          <w:rFonts w:ascii="Angsana New" w:hAnsi="Angsana New"/>
          <w:b/>
          <w:bCs/>
          <w:sz w:val="40"/>
          <w:szCs w:val="40"/>
        </w:rPr>
      </w:pPr>
    </w:p>
    <w:p w:rsidR="000F4192" w:rsidRDefault="00CA21B2" w:rsidP="0084701E">
      <w:pPr>
        <w:tabs>
          <w:tab w:val="left" w:pos="979"/>
        </w:tabs>
        <w:rPr>
          <w:rFonts w:ascii="Angsana New" w:hAnsi="Angsana New"/>
          <w:sz w:val="32"/>
          <w:szCs w:val="32"/>
        </w:rPr>
      </w:pPr>
      <w:r w:rsidRPr="00CA21B2">
        <w:rPr>
          <w:rFonts w:ascii="Angsana New" w:hAnsi="Angsana New"/>
          <w:sz w:val="32"/>
          <w:szCs w:val="32"/>
          <w:cs/>
        </w:rPr>
        <w:tab/>
      </w:r>
      <w:r w:rsidR="007E234B" w:rsidRPr="007E234B">
        <w:rPr>
          <w:rFonts w:ascii="Angsana New" w:hAnsi="Angsana New"/>
          <w:sz w:val="32"/>
          <w:szCs w:val="32"/>
          <w:cs/>
        </w:rPr>
        <w:t>การวิจัย</w:t>
      </w:r>
      <w:r w:rsidR="005F1F8E">
        <w:rPr>
          <w:rFonts w:ascii="Angsana New" w:hAnsi="Angsana New" w:hint="cs"/>
          <w:sz w:val="32"/>
          <w:szCs w:val="32"/>
          <w:cs/>
        </w:rPr>
        <w:t xml:space="preserve">ครั้งนี้ </w:t>
      </w:r>
      <w:r w:rsidR="00131AAC" w:rsidRPr="00131AAC">
        <w:rPr>
          <w:rFonts w:ascii="Angsana New" w:hAnsi="Angsana New"/>
          <w:sz w:val="32"/>
          <w:szCs w:val="32"/>
          <w:cs/>
        </w:rPr>
        <w:t>มีวัตถุประสงค์ดังนี้ 1) เพื่อพัฒนา</w:t>
      </w:r>
      <w:r w:rsidR="00BA6163">
        <w:rPr>
          <w:rFonts w:ascii="Angsana New" w:hAnsi="Angsana New" w:hint="cs"/>
          <w:sz w:val="32"/>
          <w:szCs w:val="32"/>
          <w:cs/>
        </w:rPr>
        <w:t>และหาประสิทธิภาพของ</w:t>
      </w:r>
      <w:r w:rsidR="00131AAC" w:rsidRPr="00131AAC">
        <w:rPr>
          <w:rFonts w:ascii="Angsana New" w:hAnsi="Angsana New"/>
          <w:sz w:val="32"/>
          <w:szCs w:val="32"/>
          <w:cs/>
        </w:rPr>
        <w:t>ชุดกิจกรรมการเรียนรู้ เรื่อง  ร่วมใจสืบสานภูมิปัญญาท้องถิ่น  “เห็ดมหัศจรรย์  สร้างสรรค์วิถีพอเพียง”  เพื่อพัฒนาทักษะการจัดการความรู้  ขอ</w:t>
      </w:r>
      <w:r w:rsidR="00BA6163">
        <w:rPr>
          <w:rFonts w:ascii="Angsana New" w:hAnsi="Angsana New"/>
          <w:sz w:val="32"/>
          <w:szCs w:val="32"/>
          <w:cs/>
        </w:rPr>
        <w:t xml:space="preserve">งนักเรียนชั้นประถมศึกษาปีที่ 4 ให้มีประสิทธิภาพตามเกณฑ์ </w:t>
      </w:r>
      <w:r w:rsidR="00BA6163">
        <w:rPr>
          <w:rFonts w:ascii="Angsana New" w:hAnsi="Angsana New"/>
          <w:sz w:val="32"/>
          <w:szCs w:val="32"/>
        </w:rPr>
        <w:t>80</w:t>
      </w:r>
      <w:r w:rsidR="00BA6163">
        <w:rPr>
          <w:rFonts w:ascii="Angsana New" w:hAnsi="Angsana New" w:hint="cs"/>
          <w:sz w:val="32"/>
          <w:szCs w:val="32"/>
          <w:cs/>
        </w:rPr>
        <w:t>/</w:t>
      </w:r>
      <w:r w:rsidR="00BA6163">
        <w:rPr>
          <w:rFonts w:ascii="Angsana New" w:hAnsi="Angsana New"/>
          <w:sz w:val="32"/>
          <w:szCs w:val="32"/>
        </w:rPr>
        <w:t>80</w:t>
      </w:r>
      <w:r w:rsidR="00131AAC" w:rsidRPr="00131AAC">
        <w:rPr>
          <w:rFonts w:ascii="Angsana New" w:hAnsi="Angsana New"/>
          <w:sz w:val="32"/>
          <w:szCs w:val="32"/>
          <w:cs/>
        </w:rPr>
        <w:t xml:space="preserve"> 2) เพื่อประเมินประสิทธิผลของชุดกิจกรรมการเรียนรู้ </w:t>
      </w:r>
      <w:r w:rsidR="00DD56AC">
        <w:rPr>
          <w:rFonts w:ascii="Angsana New" w:hAnsi="Angsana New" w:hint="cs"/>
          <w:sz w:val="32"/>
          <w:szCs w:val="32"/>
          <w:cs/>
        </w:rPr>
        <w:t>ที่พัฒนาขึ้น</w:t>
      </w:r>
      <w:r w:rsidR="00131AAC" w:rsidRPr="00131AAC">
        <w:rPr>
          <w:rFonts w:ascii="Angsana New" w:hAnsi="Angsana New"/>
          <w:sz w:val="32"/>
          <w:szCs w:val="32"/>
          <w:cs/>
        </w:rPr>
        <w:t xml:space="preserve"> โดยมีวัตถุประสงค์เฉพาะ ดังนี้  2.1) เพื่อเปรียบเทียบผลสัมฤทธิ์ทางการเรียนของนักเรียนก่อนเรียนและหลังเรียนด้วยชุดกิจกรรมการเรียนรู้   </w:t>
      </w:r>
      <w:r w:rsidR="00DD56AC">
        <w:rPr>
          <w:rFonts w:ascii="Angsana New" w:hAnsi="Angsana New" w:hint="cs"/>
          <w:sz w:val="32"/>
          <w:szCs w:val="32"/>
          <w:cs/>
        </w:rPr>
        <w:t>ฯ</w:t>
      </w:r>
      <w:r w:rsidR="00131AAC" w:rsidRPr="00131AAC">
        <w:rPr>
          <w:rFonts w:ascii="Angsana New" w:hAnsi="Angsana New"/>
          <w:sz w:val="32"/>
          <w:szCs w:val="32"/>
          <w:cs/>
        </w:rPr>
        <w:t xml:space="preserve">   2.2) เพื่อศึกษาพัฒนาทักษะการจัดการความรู้ของนักเรียนที่เรียนโดยใช้ชุดกิจกรรมการเรียนรู้   </w:t>
      </w:r>
      <w:r w:rsidR="0020780E">
        <w:rPr>
          <w:rFonts w:ascii="Angsana New" w:hAnsi="Angsana New" w:hint="cs"/>
          <w:sz w:val="32"/>
          <w:szCs w:val="32"/>
          <w:cs/>
        </w:rPr>
        <w:t>ฯ</w:t>
      </w:r>
      <w:r w:rsidR="00131AAC" w:rsidRPr="00131AAC">
        <w:rPr>
          <w:rFonts w:ascii="Angsana New" w:hAnsi="Angsana New"/>
          <w:sz w:val="32"/>
          <w:szCs w:val="32"/>
          <w:cs/>
        </w:rPr>
        <w:t xml:space="preserve">  2.3) เพื่อศึกษาความพึงพอใจของนักเรียนที่มีต่อการใช้ชุดกิจกรรมการเรียนรู้   </w:t>
      </w:r>
      <w:r w:rsidR="0020780E">
        <w:rPr>
          <w:rFonts w:ascii="Angsana New" w:hAnsi="Angsana New" w:hint="cs"/>
          <w:sz w:val="32"/>
          <w:szCs w:val="32"/>
          <w:cs/>
        </w:rPr>
        <w:t xml:space="preserve">ฯ </w:t>
      </w:r>
      <w:r w:rsidR="00131AAC" w:rsidRPr="00131AAC">
        <w:rPr>
          <w:rFonts w:ascii="Angsana New" w:hAnsi="Angsana New"/>
          <w:sz w:val="32"/>
          <w:szCs w:val="32"/>
          <w:cs/>
        </w:rPr>
        <w:t xml:space="preserve">  และ 3) เพื่อถอดบทเรียนห</w:t>
      </w:r>
      <w:r w:rsidR="00BA6163">
        <w:rPr>
          <w:rFonts w:ascii="Angsana New" w:hAnsi="Angsana New"/>
          <w:sz w:val="32"/>
          <w:szCs w:val="32"/>
          <w:cs/>
        </w:rPr>
        <w:t xml:space="preserve">ลังการใช้ชุดกิจกรรมการเรียนรู้ </w:t>
      </w:r>
      <w:r w:rsidR="0020780E">
        <w:rPr>
          <w:rFonts w:ascii="Angsana New" w:hAnsi="Angsana New" w:hint="cs"/>
          <w:sz w:val="32"/>
          <w:szCs w:val="32"/>
          <w:cs/>
        </w:rPr>
        <w:t xml:space="preserve">ฯ </w:t>
      </w:r>
      <w:r w:rsidR="00131AAC" w:rsidRPr="00131AAC">
        <w:rPr>
          <w:rFonts w:ascii="Angsana New" w:hAnsi="Angsana New"/>
          <w:sz w:val="32"/>
          <w:szCs w:val="32"/>
          <w:cs/>
        </w:rPr>
        <w:t>ในการวิจัยในครั้งนี้ ผู้</w:t>
      </w:r>
      <w:r w:rsidR="00BA6163">
        <w:rPr>
          <w:rFonts w:ascii="Angsana New" w:hAnsi="Angsana New" w:hint="cs"/>
          <w:sz w:val="32"/>
          <w:szCs w:val="32"/>
          <w:cs/>
        </w:rPr>
        <w:t>วิจัย</w:t>
      </w:r>
      <w:r w:rsidR="00131AAC" w:rsidRPr="00131AAC">
        <w:rPr>
          <w:rFonts w:ascii="Angsana New" w:hAnsi="Angsana New"/>
          <w:sz w:val="32"/>
          <w:szCs w:val="32"/>
          <w:cs/>
        </w:rPr>
        <w:t>ใช้กระบวนการวิจัยและพัฒนา (</w:t>
      </w:r>
      <w:r w:rsidR="00131AAC" w:rsidRPr="00131AAC">
        <w:rPr>
          <w:rFonts w:ascii="Angsana New" w:hAnsi="Angsana New"/>
          <w:sz w:val="32"/>
          <w:szCs w:val="32"/>
        </w:rPr>
        <w:t xml:space="preserve">Research and Development) </w:t>
      </w:r>
      <w:r w:rsidR="00131AAC" w:rsidRPr="00131AAC">
        <w:rPr>
          <w:rFonts w:ascii="Angsana New" w:hAnsi="Angsana New"/>
          <w:sz w:val="32"/>
          <w:szCs w:val="32"/>
          <w:cs/>
        </w:rPr>
        <w:t>ซึ่งมีวิธีดำเนินการ 4 ขั้นตอน  ดังนี้ 1) ขั้นตอนที่ 1 การวิจัย (</w:t>
      </w:r>
      <w:r w:rsidR="00131AAC" w:rsidRPr="00131AAC">
        <w:rPr>
          <w:rFonts w:ascii="Angsana New" w:hAnsi="Angsana New"/>
          <w:sz w:val="32"/>
          <w:szCs w:val="32"/>
        </w:rPr>
        <w:t>Research: R</w:t>
      </w:r>
      <w:r w:rsidR="00131AAC" w:rsidRPr="00131AAC">
        <w:rPr>
          <w:rFonts w:ascii="Angsana New" w:hAnsi="Angsana New"/>
          <w:sz w:val="32"/>
          <w:szCs w:val="32"/>
          <w:cs/>
        </w:rPr>
        <w:t>1)การวิเคราะห์ข้อมูลพื้นฐาน (</w:t>
      </w:r>
      <w:r w:rsidR="00131AAC" w:rsidRPr="00131AAC">
        <w:rPr>
          <w:rFonts w:ascii="Angsana New" w:hAnsi="Angsana New"/>
          <w:sz w:val="32"/>
          <w:szCs w:val="32"/>
        </w:rPr>
        <w:t xml:space="preserve">Analysis: A)  </w:t>
      </w:r>
      <w:r w:rsidR="0020780E">
        <w:rPr>
          <w:rFonts w:ascii="Angsana New" w:hAnsi="Angsana New" w:hint="cs"/>
          <w:sz w:val="32"/>
          <w:szCs w:val="32"/>
          <w:cs/>
        </w:rPr>
        <w:t xml:space="preserve"> </w:t>
      </w:r>
      <w:r w:rsidR="00131AAC" w:rsidRPr="00131AAC">
        <w:rPr>
          <w:rFonts w:ascii="Angsana New" w:hAnsi="Angsana New"/>
          <w:sz w:val="32"/>
          <w:szCs w:val="32"/>
          <w:cs/>
        </w:rPr>
        <w:t>ขั้นตอนที่  2  การพัฒนา  (</w:t>
      </w:r>
      <w:r w:rsidR="00131AAC" w:rsidRPr="00131AAC">
        <w:rPr>
          <w:rFonts w:ascii="Angsana New" w:hAnsi="Angsana New"/>
          <w:sz w:val="32"/>
          <w:szCs w:val="32"/>
        </w:rPr>
        <w:t>Development: D</w:t>
      </w:r>
      <w:r w:rsidR="00131AAC" w:rsidRPr="00131AAC">
        <w:rPr>
          <w:rFonts w:ascii="Angsana New" w:hAnsi="Angsana New"/>
          <w:sz w:val="32"/>
          <w:szCs w:val="32"/>
          <w:cs/>
        </w:rPr>
        <w:t>1)  การออกแบบและการพัฒนา  (</w:t>
      </w:r>
      <w:r w:rsidR="00131AAC" w:rsidRPr="00131AAC">
        <w:rPr>
          <w:rFonts w:ascii="Angsana New" w:hAnsi="Angsana New"/>
          <w:sz w:val="32"/>
          <w:szCs w:val="32"/>
        </w:rPr>
        <w:t xml:space="preserve">Design and  Development: D &amp; D)  </w:t>
      </w:r>
      <w:r w:rsidR="00131AAC" w:rsidRPr="00131AAC">
        <w:rPr>
          <w:rFonts w:ascii="Angsana New" w:hAnsi="Angsana New"/>
          <w:sz w:val="32"/>
          <w:szCs w:val="32"/>
          <w:cs/>
        </w:rPr>
        <w:t>ขั้นตอนที่ 3 การวิจัย(</w:t>
      </w:r>
      <w:r w:rsidR="00131AAC" w:rsidRPr="00131AAC">
        <w:rPr>
          <w:rFonts w:ascii="Angsana New" w:hAnsi="Angsana New"/>
          <w:sz w:val="32"/>
          <w:szCs w:val="32"/>
        </w:rPr>
        <w:t>Research: R</w:t>
      </w:r>
      <w:r w:rsidR="00131AAC" w:rsidRPr="00131AAC">
        <w:rPr>
          <w:rFonts w:ascii="Angsana New" w:hAnsi="Angsana New"/>
          <w:sz w:val="32"/>
          <w:szCs w:val="32"/>
          <w:cs/>
        </w:rPr>
        <w:t>2 ) การนำไปใช้ (</w:t>
      </w:r>
      <w:r w:rsidR="00131AAC" w:rsidRPr="00131AAC">
        <w:rPr>
          <w:rFonts w:ascii="Angsana New" w:hAnsi="Angsana New"/>
          <w:sz w:val="32"/>
          <w:szCs w:val="32"/>
        </w:rPr>
        <w:t xml:space="preserve">Implementation:  I)  </w:t>
      </w:r>
      <w:r w:rsidR="00131AAC" w:rsidRPr="00131AAC">
        <w:rPr>
          <w:rFonts w:ascii="Angsana New" w:hAnsi="Angsana New"/>
          <w:sz w:val="32"/>
          <w:szCs w:val="32"/>
          <w:cs/>
        </w:rPr>
        <w:t>ขั้นตอนที่ 4 การพัฒนา (</w:t>
      </w:r>
      <w:r w:rsidR="00131AAC" w:rsidRPr="00131AAC">
        <w:rPr>
          <w:rFonts w:ascii="Angsana New" w:hAnsi="Angsana New"/>
          <w:sz w:val="32"/>
          <w:szCs w:val="32"/>
        </w:rPr>
        <w:t>Development: D</w:t>
      </w:r>
      <w:r w:rsidR="00131AAC" w:rsidRPr="00131AAC">
        <w:rPr>
          <w:rFonts w:ascii="Angsana New" w:hAnsi="Angsana New"/>
          <w:sz w:val="32"/>
          <w:szCs w:val="32"/>
          <w:cs/>
        </w:rPr>
        <w:t>2)  การประเมินผล  (</w:t>
      </w:r>
      <w:r w:rsidR="00131AAC" w:rsidRPr="00131AAC">
        <w:rPr>
          <w:rFonts w:ascii="Angsana New" w:hAnsi="Angsana New"/>
          <w:sz w:val="32"/>
          <w:szCs w:val="32"/>
        </w:rPr>
        <w:t xml:space="preserve">Evaluation: E)  </w:t>
      </w:r>
      <w:r w:rsidR="007E234B" w:rsidRPr="007E234B">
        <w:rPr>
          <w:rFonts w:ascii="Angsana New" w:hAnsi="Angsana New"/>
          <w:sz w:val="32"/>
          <w:szCs w:val="32"/>
          <w:cs/>
        </w:rPr>
        <w:t>ผลการวิจัย พบว่า</w:t>
      </w:r>
      <w:r w:rsidR="00131AAC" w:rsidRPr="00131AAC">
        <w:t xml:space="preserve"> </w:t>
      </w:r>
    </w:p>
    <w:p w:rsidR="0084701E" w:rsidRPr="0084701E" w:rsidRDefault="000F4192" w:rsidP="0084701E">
      <w:pPr>
        <w:tabs>
          <w:tab w:val="left" w:pos="979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  <w:cs/>
        </w:rPr>
        <w:tab/>
      </w:r>
      <w:r w:rsidR="000070D9">
        <w:rPr>
          <w:rFonts w:ascii="Angsana New" w:hAnsi="Angsana New"/>
          <w:sz w:val="32"/>
          <w:szCs w:val="32"/>
        </w:rPr>
        <w:t>1</w:t>
      </w:r>
      <w:r w:rsidR="0084701E" w:rsidRPr="0084701E">
        <w:rPr>
          <w:rFonts w:ascii="Angsana New" w:hAnsi="Angsana New"/>
          <w:sz w:val="32"/>
          <w:szCs w:val="32"/>
        </w:rPr>
        <w:t xml:space="preserve">. </w:t>
      </w:r>
      <w:r w:rsidR="0084701E" w:rsidRPr="0084701E">
        <w:rPr>
          <w:rFonts w:ascii="Angsana New" w:hAnsi="Angsana New"/>
          <w:sz w:val="32"/>
          <w:szCs w:val="32"/>
          <w:cs/>
        </w:rPr>
        <w:t>การพัฒนาและหาประสิทธิภาพ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ชุดกิจกรรมการเรียนรู้ เรื่อง ร่วมใจสืบสานภูมิปัญญาท้องถิ่น   “เห็ดมหัศจรรย์ สร้างสรรค์วิถีพอเพียง” เพื่อพัฒนาทักษะการจัดการความรู้ ของนักเรียน ชั้นประถมศึกษาปีที่   </w:t>
      </w:r>
      <w:r w:rsidR="0084701E" w:rsidRPr="0084701E">
        <w:rPr>
          <w:rFonts w:ascii="Angsana New" w:hAnsi="Angsana New"/>
          <w:sz w:val="32"/>
          <w:szCs w:val="32"/>
        </w:rPr>
        <w:t>4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 พบว่า ชุดกิจกรรมที่พัฒนาขึ้นมี </w:t>
      </w:r>
      <w:r w:rsidR="0084701E" w:rsidRPr="0084701E">
        <w:rPr>
          <w:rFonts w:ascii="Angsana New" w:hAnsi="Angsana New"/>
          <w:sz w:val="32"/>
          <w:szCs w:val="32"/>
        </w:rPr>
        <w:t>6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ชุดกิจกรรม  ชุดที่ </w:t>
      </w:r>
      <w:r w:rsidR="0084701E" w:rsidRPr="0084701E">
        <w:rPr>
          <w:rFonts w:ascii="Angsana New" w:hAnsi="Angsana New"/>
          <w:sz w:val="32"/>
          <w:szCs w:val="32"/>
        </w:rPr>
        <w:t>1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เรื่อง  ก้าวสู่โลกกว้างของเห็ด  ชุดที่ </w:t>
      </w:r>
      <w:r w:rsidR="0084701E" w:rsidRPr="0084701E">
        <w:rPr>
          <w:rFonts w:ascii="Angsana New" w:hAnsi="Angsana New"/>
          <w:sz w:val="32"/>
          <w:szCs w:val="32"/>
        </w:rPr>
        <w:t>2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เรื่อง เห็ดกับเศรษฐกิจของไทย ชุดที่ </w:t>
      </w:r>
      <w:r w:rsidR="0084701E" w:rsidRPr="0084701E">
        <w:rPr>
          <w:rFonts w:ascii="Angsana New" w:hAnsi="Angsana New"/>
          <w:sz w:val="32"/>
          <w:szCs w:val="32"/>
        </w:rPr>
        <w:t>3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เรื่อง  เรียนรู้ภูมิปัญญาท้องถิ่น ชุดที่ </w:t>
      </w:r>
      <w:r w:rsidR="0084701E" w:rsidRPr="0084701E">
        <w:rPr>
          <w:rFonts w:ascii="Angsana New" w:hAnsi="Angsana New"/>
          <w:sz w:val="32"/>
          <w:szCs w:val="32"/>
        </w:rPr>
        <w:t>4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เรื่อง เห็ดนางฟ้าน่ารู้   ชุดที่ </w:t>
      </w:r>
      <w:r w:rsidR="0084701E" w:rsidRPr="0084701E">
        <w:rPr>
          <w:rFonts w:ascii="Angsana New" w:hAnsi="Angsana New"/>
          <w:sz w:val="32"/>
          <w:szCs w:val="32"/>
        </w:rPr>
        <w:t>5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 เรื่อง เห็ดฟางข้างครัว  ชุดที่ </w:t>
      </w:r>
      <w:r w:rsidR="0084701E" w:rsidRPr="0084701E">
        <w:rPr>
          <w:rFonts w:ascii="Angsana New" w:hAnsi="Angsana New"/>
          <w:sz w:val="32"/>
          <w:szCs w:val="32"/>
        </w:rPr>
        <w:t>6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 เรื่อง  สร้างสรรค์ผลิตภัณฑ์เห็ดแปรรูป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>ชุดกิจกรรมมีค่าประสิทธิภาพแบบรายบุคคล (</w:t>
      </w:r>
      <w:r w:rsidR="0084701E" w:rsidRPr="0084701E">
        <w:rPr>
          <w:rFonts w:ascii="Angsana New" w:hAnsi="Angsana New"/>
          <w:sz w:val="32"/>
          <w:szCs w:val="32"/>
        </w:rPr>
        <w:t xml:space="preserve">Individual Tryout)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เท่ากับ </w:t>
      </w:r>
      <w:r w:rsidR="0084701E" w:rsidRPr="0084701E">
        <w:rPr>
          <w:rFonts w:ascii="Angsana New" w:hAnsi="Angsana New"/>
          <w:sz w:val="32"/>
          <w:szCs w:val="32"/>
        </w:rPr>
        <w:t>67.78/65.56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ค่าประสิทธิภาพแบบรายกลุ่มย่อย (</w:t>
      </w:r>
      <w:r w:rsidR="0084701E" w:rsidRPr="0084701E">
        <w:rPr>
          <w:rFonts w:ascii="Angsana New" w:hAnsi="Angsana New"/>
          <w:sz w:val="32"/>
          <w:szCs w:val="32"/>
        </w:rPr>
        <w:t xml:space="preserve">Small Group Tryout)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เท่ากับ </w:t>
      </w:r>
      <w:r w:rsidR="0084701E" w:rsidRPr="0084701E">
        <w:rPr>
          <w:rFonts w:ascii="Angsana New" w:hAnsi="Angsana New"/>
          <w:sz w:val="32"/>
          <w:szCs w:val="32"/>
        </w:rPr>
        <w:t>76.94/77.22</w:t>
      </w:r>
      <w:r>
        <w:rPr>
          <w:rFonts w:ascii="Angsana New" w:hAnsi="Angsana New"/>
          <w:sz w:val="32"/>
          <w:szCs w:val="32"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>และ</w:t>
      </w:r>
      <w:r>
        <w:rPr>
          <w:rFonts w:ascii="Angsana New" w:hAnsi="Angsana New"/>
          <w:sz w:val="32"/>
          <w:szCs w:val="32"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>ชุดกิจกรรมมี ค่า</w:t>
      </w:r>
      <w:r w:rsidR="0084701E" w:rsidRPr="0084701E">
        <w:rPr>
          <w:rFonts w:ascii="Angsana New" w:hAnsi="Angsana New"/>
          <w:sz w:val="32"/>
          <w:szCs w:val="32"/>
          <w:cs/>
        </w:rPr>
        <w:lastRenderedPageBreak/>
        <w:t>ประสิทธิภาพแบบภาคสนาม (</w:t>
      </w:r>
      <w:r w:rsidR="0084701E" w:rsidRPr="0084701E">
        <w:rPr>
          <w:rFonts w:ascii="Angsana New" w:hAnsi="Angsana New"/>
          <w:sz w:val="32"/>
          <w:szCs w:val="32"/>
        </w:rPr>
        <w:t xml:space="preserve">Filed Tryout)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เท่ากับ </w:t>
      </w:r>
      <w:r w:rsidR="0084701E" w:rsidRPr="0084701E">
        <w:rPr>
          <w:rFonts w:ascii="Angsana New" w:hAnsi="Angsana New"/>
          <w:sz w:val="32"/>
          <w:szCs w:val="32"/>
        </w:rPr>
        <w:t>81.83/80.89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ความคิดเห็นของผู้เชี่ยวชาญ ในการประเมินชุดกิจกรรมการเรียนรู้ เรื่อง ร่วมใจสืบสานภูมิปัญญาท้องถิ่น   “เห็ดมหัศจรรย์ สร้างสรรค์วิถีพอเพียง” เพื่อพัฒนาทักษะการจัดการความรู้ ของนักเรียน ชั้นประถมศึกษาปีที่   </w:t>
      </w:r>
      <w:r w:rsidR="0084701E" w:rsidRPr="0084701E">
        <w:rPr>
          <w:rFonts w:ascii="Angsana New" w:hAnsi="Angsana New"/>
          <w:sz w:val="32"/>
          <w:szCs w:val="32"/>
        </w:rPr>
        <w:t>4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 ผู้เชี่ยวชาญมีความคิดเห็นว่าเหมาะสมมากที่สุด </w:t>
      </w:r>
    </w:p>
    <w:p w:rsidR="0084701E" w:rsidRDefault="000070D9" w:rsidP="0084701E">
      <w:pPr>
        <w:tabs>
          <w:tab w:val="left" w:pos="979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  <w:t>2</w:t>
      </w:r>
      <w:r w:rsidR="0084701E" w:rsidRPr="0084701E">
        <w:rPr>
          <w:rFonts w:ascii="Angsana New" w:hAnsi="Angsana New"/>
          <w:sz w:val="32"/>
          <w:szCs w:val="32"/>
        </w:rPr>
        <w:t xml:space="preserve">. </w:t>
      </w:r>
      <w:r w:rsidR="0084701E" w:rsidRPr="0084701E">
        <w:rPr>
          <w:rFonts w:ascii="Angsana New" w:hAnsi="Angsana New"/>
          <w:sz w:val="32"/>
          <w:szCs w:val="32"/>
          <w:cs/>
        </w:rPr>
        <w:t>ผลการดำเนินการทดลองใช้ชุดกิจกรรมการเรียนรู้ เรื่อง ร่วมใจสืบสานภูมิปัญญาท้องถิ่น   “เห็ดมหัศจรรย์ สร้างสรรค์วิถีพอเพียง</w:t>
      </w:r>
      <w:r w:rsidR="000F4192" w:rsidRPr="0084701E">
        <w:rPr>
          <w:rFonts w:ascii="Angsana New" w:hAnsi="Angsana New" w:hint="cs"/>
          <w:sz w:val="32"/>
          <w:szCs w:val="32"/>
          <w:cs/>
        </w:rPr>
        <w:t>” เพื่อพัฒนาทักษะการจัดการความรู้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ของนักเรียน ชั้นประถมศึกษาปีที่ </w:t>
      </w:r>
      <w:r w:rsidR="0084701E" w:rsidRPr="0084701E">
        <w:rPr>
          <w:rFonts w:ascii="Angsana New" w:hAnsi="Angsana New"/>
          <w:sz w:val="32"/>
          <w:szCs w:val="32"/>
        </w:rPr>
        <w:t>4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  มีประสิทธิภาพ </w:t>
      </w:r>
      <w:r w:rsidR="0084701E" w:rsidRPr="0084701E">
        <w:rPr>
          <w:rFonts w:ascii="Angsana New" w:hAnsi="Angsana New"/>
          <w:sz w:val="32"/>
          <w:szCs w:val="32"/>
        </w:rPr>
        <w:t>84.65/83.41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ซึ่งสูงกว่าเกณฑ์ </w:t>
      </w:r>
      <w:r w:rsidR="0084701E" w:rsidRPr="0084701E">
        <w:rPr>
          <w:rFonts w:ascii="Angsana New" w:hAnsi="Angsana New"/>
          <w:sz w:val="32"/>
          <w:szCs w:val="32"/>
        </w:rPr>
        <w:t>80/80</w:t>
      </w:r>
    </w:p>
    <w:p w:rsidR="000070D9" w:rsidRDefault="000F4192" w:rsidP="0084701E">
      <w:pPr>
        <w:tabs>
          <w:tab w:val="left" w:pos="979"/>
        </w:tabs>
        <w:rPr>
          <w:rFonts w:ascii="Angsana New" w:hAnsi="Angsana New"/>
          <w:sz w:val="32"/>
          <w:szCs w:val="32"/>
        </w:rPr>
      </w:pPr>
      <w:r>
        <w:rPr>
          <w:rFonts w:ascii="Angsana New" w:hAnsi="Angsana New"/>
          <w:sz w:val="32"/>
          <w:szCs w:val="32"/>
        </w:rPr>
        <w:tab/>
      </w:r>
      <w:r w:rsidR="007A3126">
        <w:rPr>
          <w:rFonts w:ascii="Angsana New" w:hAnsi="Angsana New"/>
          <w:sz w:val="32"/>
          <w:szCs w:val="32"/>
        </w:rPr>
        <w:t>3</w:t>
      </w:r>
      <w:r w:rsidR="0084701E" w:rsidRPr="0084701E">
        <w:rPr>
          <w:rFonts w:ascii="Angsana New" w:hAnsi="Angsana New"/>
          <w:sz w:val="32"/>
          <w:szCs w:val="32"/>
        </w:rPr>
        <w:t xml:space="preserve">. </w:t>
      </w:r>
      <w:r w:rsidR="0084701E" w:rsidRPr="0084701E">
        <w:rPr>
          <w:rFonts w:ascii="Angsana New" w:hAnsi="Angsana New"/>
          <w:sz w:val="32"/>
          <w:szCs w:val="32"/>
          <w:cs/>
        </w:rPr>
        <w:t>การประเมินประสิทธิผลของชุดกิจกรรม</w:t>
      </w:r>
      <w:r>
        <w:rPr>
          <w:rFonts w:ascii="Angsana New" w:hAnsi="Angsana New" w:hint="cs"/>
          <w:sz w:val="32"/>
          <w:szCs w:val="32"/>
          <w:cs/>
        </w:rPr>
        <w:t xml:space="preserve"> พบว่า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ผลสัมฤทธิ์ทางการเรียนของนักเรียนชั้นประถมศึกษาปีที่ </w:t>
      </w:r>
      <w:r w:rsidR="0084701E" w:rsidRPr="0084701E">
        <w:rPr>
          <w:rFonts w:ascii="Angsana New" w:hAnsi="Angsana New"/>
          <w:sz w:val="32"/>
          <w:szCs w:val="32"/>
        </w:rPr>
        <w:t>4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หลังเรียนรู้โดยใช้ชุดกิจกรรมการเรียนรู้ </w:t>
      </w:r>
      <w:proofErr w:type="gramStart"/>
      <w:r>
        <w:rPr>
          <w:rFonts w:ascii="Angsana New" w:hAnsi="Angsana New" w:hint="cs"/>
          <w:sz w:val="32"/>
          <w:szCs w:val="32"/>
          <w:cs/>
        </w:rPr>
        <w:t xml:space="preserve">ฯ </w:t>
      </w:r>
      <w:r w:rsidR="0084701E" w:rsidRPr="0084701E">
        <w:rPr>
          <w:rFonts w:ascii="Angsana New" w:hAnsi="Angsana New" w:hint="cs"/>
          <w:sz w:val="32"/>
          <w:szCs w:val="32"/>
          <w:cs/>
        </w:rPr>
        <w:t xml:space="preserve"> หลังเรียนสูงกว่าก่อนเรียน</w:t>
      </w:r>
      <w:proofErr w:type="gramEnd"/>
      <w:r w:rsidR="0084701E" w:rsidRPr="0084701E">
        <w:rPr>
          <w:rFonts w:ascii="Angsana New" w:hAnsi="Angsana New"/>
          <w:sz w:val="32"/>
          <w:szCs w:val="32"/>
          <w:cs/>
        </w:rPr>
        <w:t xml:space="preserve"> อย่างมีนัยสำคัญทางสถิติที่ระดับ .</w:t>
      </w:r>
      <w:r w:rsidR="0084701E" w:rsidRPr="0084701E">
        <w:rPr>
          <w:rFonts w:ascii="Angsana New" w:hAnsi="Angsana New"/>
          <w:sz w:val="32"/>
          <w:szCs w:val="32"/>
        </w:rPr>
        <w:t xml:space="preserve">05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ทักษะการจัดการความรู้  หลังเรียนรู้โดยใช้ชุดกิจกรรมการเรียนรู้ </w:t>
      </w:r>
      <w:r>
        <w:rPr>
          <w:rFonts w:ascii="Angsana New" w:hAnsi="Angsana New" w:hint="cs"/>
          <w:sz w:val="32"/>
          <w:szCs w:val="32"/>
          <w:cs/>
        </w:rPr>
        <w:t xml:space="preserve">ฯ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ทักษะการจัดการความรู้  โดยภาพรวมและรายด้านอยู่ในระดับมาก </w:t>
      </w:r>
      <w:r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นักเรียนมีความพึงพอใจต่อการใช้ชุดกิจกรรมการเรียนรู้ </w:t>
      </w:r>
      <w:r>
        <w:rPr>
          <w:rFonts w:ascii="Angsana New" w:hAnsi="Angsana New" w:hint="cs"/>
          <w:sz w:val="32"/>
          <w:szCs w:val="32"/>
          <w:cs/>
        </w:rPr>
        <w:t xml:space="preserve">ฯ </w:t>
      </w:r>
      <w:r w:rsidR="0084701E" w:rsidRPr="0084701E"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84701E">
        <w:rPr>
          <w:rFonts w:ascii="Angsana New" w:hAnsi="Angsana New"/>
          <w:sz w:val="32"/>
          <w:szCs w:val="32"/>
          <w:cs/>
        </w:rPr>
        <w:t xml:space="preserve"> </w:t>
      </w:r>
    </w:p>
    <w:p w:rsidR="00A47858" w:rsidRPr="000F4192" w:rsidRDefault="000070D9" w:rsidP="0084701E">
      <w:pPr>
        <w:tabs>
          <w:tab w:val="left" w:pos="979"/>
        </w:tabs>
        <w:rPr>
          <w:rFonts w:ascii="Angsana New" w:hAnsi="Angsana New"/>
          <w:sz w:val="32"/>
          <w:szCs w:val="32"/>
          <w:cs/>
        </w:rPr>
      </w:pPr>
      <w:r>
        <w:rPr>
          <w:rFonts w:ascii="Angsana New" w:hAnsi="Angsana New"/>
          <w:sz w:val="32"/>
          <w:szCs w:val="32"/>
          <w:cs/>
        </w:rPr>
        <w:tab/>
      </w:r>
      <w:r w:rsidR="007A3126">
        <w:rPr>
          <w:rFonts w:ascii="Angsana New" w:hAnsi="Angsana New"/>
          <w:sz w:val="32"/>
          <w:szCs w:val="32"/>
        </w:rPr>
        <w:t>4</w:t>
      </w:r>
      <w:r>
        <w:rPr>
          <w:rFonts w:ascii="Angsana New" w:hAnsi="Angsana New"/>
          <w:sz w:val="32"/>
          <w:szCs w:val="32"/>
        </w:rPr>
        <w:t xml:space="preserve">. </w:t>
      </w:r>
      <w:r w:rsidR="0084701E" w:rsidRPr="0084701E">
        <w:rPr>
          <w:rFonts w:ascii="Angsana New" w:hAnsi="Angsana New"/>
          <w:sz w:val="32"/>
          <w:szCs w:val="32"/>
          <w:cs/>
        </w:rPr>
        <w:t>ผลการถอดบทเรียน จากการบันทึกความรู้ โดยภาพรวมอยู่ในระดับมาก ส่วนการสัมภาษณ์นักเรีย</w:t>
      </w:r>
      <w:r w:rsidR="00EB6E5C">
        <w:rPr>
          <w:rFonts w:ascii="Angsana New" w:hAnsi="Angsana New"/>
          <w:sz w:val="32"/>
          <w:szCs w:val="32"/>
          <w:cs/>
        </w:rPr>
        <w:t>นและ</w:t>
      </w:r>
      <w:r w:rsidR="00EB6E5C" w:rsidRPr="006E19BD">
        <w:rPr>
          <w:rFonts w:ascii="Angsana New" w:hAnsi="Angsana New"/>
          <w:sz w:val="32"/>
          <w:szCs w:val="32"/>
          <w:cs/>
        </w:rPr>
        <w:t>การจัดนิทรรศการ</w:t>
      </w:r>
      <w:r w:rsidR="0036007D" w:rsidRPr="006E19BD">
        <w:rPr>
          <w:rFonts w:ascii="Angsana New" w:hAnsi="Angsana New" w:hint="cs"/>
          <w:sz w:val="32"/>
          <w:szCs w:val="32"/>
          <w:cs/>
        </w:rPr>
        <w:t>แลกเปลี่ยนเรียนรู้</w:t>
      </w:r>
      <w:r w:rsidR="00846116" w:rsidRPr="006E19BD">
        <w:rPr>
          <w:rFonts w:ascii="Angsana New" w:hAnsi="Angsana New" w:hint="cs"/>
          <w:sz w:val="32"/>
          <w:szCs w:val="32"/>
          <w:cs/>
        </w:rPr>
        <w:t xml:space="preserve"> </w:t>
      </w:r>
      <w:r w:rsidR="0084701E" w:rsidRPr="006E19BD">
        <w:rPr>
          <w:rFonts w:ascii="Angsana New" w:hAnsi="Angsana New"/>
          <w:sz w:val="32"/>
          <w:szCs w:val="32"/>
          <w:cs/>
        </w:rPr>
        <w:t>การจัดการ</w:t>
      </w:r>
      <w:r w:rsidR="0084701E" w:rsidRPr="0084701E">
        <w:rPr>
          <w:rFonts w:ascii="Angsana New" w:hAnsi="Angsana New"/>
          <w:sz w:val="32"/>
          <w:szCs w:val="32"/>
          <w:cs/>
        </w:rPr>
        <w:t>เรียนการสอนจะให้ประสบผลสำเร็จต้องเริ่มที่ตัวครู โดยครูผู้สอนจะต้องเป็นผู้เตรียมการเรียนการสอน นำเสนอตัวอย่าง และแนะนำแหล่งเรียนรู้ เพื่อเป็นแนวทางให้นักเรียนได้ดำเนินกิจกรรมให้สำเร็จตามวัตถุประสงค์</w:t>
      </w:r>
    </w:p>
    <w:sectPr w:rsidR="00A47858" w:rsidRPr="000F4192" w:rsidSect="003D0ED5">
      <w:headerReference w:type="even" r:id="rId8"/>
      <w:headerReference w:type="default" r:id="rId9"/>
      <w:pgSz w:w="11906" w:h="16838" w:code="9"/>
      <w:pgMar w:top="2160" w:right="1440" w:bottom="1440" w:left="2160" w:header="1440" w:footer="1440" w:gutter="0"/>
      <w:pgNumType w:fmt="thaiLetters" w:start="2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6283" w:rsidRDefault="00C66283">
      <w:r>
        <w:separator/>
      </w:r>
    </w:p>
  </w:endnote>
  <w:endnote w:type="continuationSeparator" w:id="0">
    <w:p w:rsidR="00C66283" w:rsidRDefault="00C662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Leelawadee">
    <w:panose1 w:val="020B0502040204020203"/>
    <w:charset w:val="00"/>
    <w:family w:val="swiss"/>
    <w:pitch w:val="variable"/>
    <w:sig w:usb0="810000AF" w:usb1="4000204B" w:usb2="00000000" w:usb3="00000000" w:csb0="00010001" w:csb1="00000000"/>
  </w:font>
  <w:font w:name="Calibri Light">
    <w:altName w:val="Arial"/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6283" w:rsidRDefault="00C66283">
      <w:r>
        <w:separator/>
      </w:r>
    </w:p>
  </w:footnote>
  <w:footnote w:type="continuationSeparator" w:id="0">
    <w:p w:rsidR="00C66283" w:rsidRDefault="00C6628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BF7" w:rsidRDefault="00DE6BF7" w:rsidP="00D153F5">
    <w:pPr>
      <w:pStyle w:val="a4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DE6BF7" w:rsidRDefault="00DE6BF7" w:rsidP="003D0ED5">
    <w:pPr>
      <w:pStyle w:val="a4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E6BF7" w:rsidRPr="003D0ED5" w:rsidRDefault="00DE6BF7" w:rsidP="00D153F5">
    <w:pPr>
      <w:pStyle w:val="a4"/>
      <w:framePr w:wrap="around" w:vAnchor="text" w:hAnchor="margin" w:xAlign="right" w:y="1"/>
      <w:rPr>
        <w:rStyle w:val="a5"/>
        <w:rFonts w:ascii="Angsana New" w:hAnsi="Angsana New"/>
        <w:sz w:val="32"/>
        <w:szCs w:val="32"/>
      </w:rPr>
    </w:pPr>
    <w:r w:rsidRPr="003D0ED5">
      <w:rPr>
        <w:rStyle w:val="a5"/>
        <w:rFonts w:ascii="Angsana New" w:hAnsi="Angsana New"/>
        <w:sz w:val="32"/>
        <w:szCs w:val="32"/>
      </w:rPr>
      <w:fldChar w:fldCharType="begin"/>
    </w:r>
    <w:r w:rsidRPr="003D0ED5">
      <w:rPr>
        <w:rStyle w:val="a5"/>
        <w:rFonts w:ascii="Angsana New" w:hAnsi="Angsana New"/>
        <w:sz w:val="32"/>
        <w:szCs w:val="32"/>
      </w:rPr>
      <w:instrText xml:space="preserve">PAGE  </w:instrText>
    </w:r>
    <w:r w:rsidRPr="003D0ED5">
      <w:rPr>
        <w:rStyle w:val="a5"/>
        <w:rFonts w:ascii="Angsana New" w:hAnsi="Angsana New"/>
        <w:sz w:val="32"/>
        <w:szCs w:val="32"/>
      </w:rPr>
      <w:fldChar w:fldCharType="separate"/>
    </w:r>
    <w:r w:rsidR="00A21587">
      <w:rPr>
        <w:rStyle w:val="a5"/>
        <w:rFonts w:ascii="Angsana New" w:hAnsi="Angsana New"/>
        <w:noProof/>
        <w:sz w:val="32"/>
        <w:szCs w:val="32"/>
        <w:cs/>
      </w:rPr>
      <w:t>ค</w:t>
    </w:r>
    <w:r w:rsidRPr="003D0ED5">
      <w:rPr>
        <w:rStyle w:val="a5"/>
        <w:rFonts w:ascii="Angsana New" w:hAnsi="Angsana New"/>
        <w:sz w:val="32"/>
        <w:szCs w:val="32"/>
      </w:rPr>
      <w:fldChar w:fldCharType="end"/>
    </w:r>
  </w:p>
  <w:p w:rsidR="00DE6BF7" w:rsidRDefault="00DE6BF7" w:rsidP="003D0ED5">
    <w:pPr>
      <w:pStyle w:val="a4"/>
      <w:ind w:right="360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8A3DBF"/>
    <w:multiLevelType w:val="hybridMultilevel"/>
    <w:tmpl w:val="E31AFAA2"/>
    <w:lvl w:ilvl="0" w:tplc="B69C1C02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ascii="Times New Roman" w:eastAsia="Times New Roman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1">
    <w:nsid w:val="60F846C1"/>
    <w:multiLevelType w:val="hybridMultilevel"/>
    <w:tmpl w:val="6358A784"/>
    <w:lvl w:ilvl="0" w:tplc="186C5EDA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4904"/>
    <w:rsid w:val="000039C0"/>
    <w:rsid w:val="000070D9"/>
    <w:rsid w:val="00012796"/>
    <w:rsid w:val="0004497B"/>
    <w:rsid w:val="000454F8"/>
    <w:rsid w:val="000811D3"/>
    <w:rsid w:val="00083C32"/>
    <w:rsid w:val="000A2935"/>
    <w:rsid w:val="000A66BD"/>
    <w:rsid w:val="000E3E2A"/>
    <w:rsid w:val="000F14DF"/>
    <w:rsid w:val="000F4192"/>
    <w:rsid w:val="00102B72"/>
    <w:rsid w:val="00112A7C"/>
    <w:rsid w:val="0013037C"/>
    <w:rsid w:val="00131AAC"/>
    <w:rsid w:val="001322E6"/>
    <w:rsid w:val="00135E3E"/>
    <w:rsid w:val="0013682D"/>
    <w:rsid w:val="00155AAF"/>
    <w:rsid w:val="00157D42"/>
    <w:rsid w:val="001701A2"/>
    <w:rsid w:val="00171672"/>
    <w:rsid w:val="001741EB"/>
    <w:rsid w:val="00176A2D"/>
    <w:rsid w:val="00190188"/>
    <w:rsid w:val="001A712E"/>
    <w:rsid w:val="001C6669"/>
    <w:rsid w:val="001F046A"/>
    <w:rsid w:val="001F5A9E"/>
    <w:rsid w:val="0020780E"/>
    <w:rsid w:val="00232CE0"/>
    <w:rsid w:val="00233F1B"/>
    <w:rsid w:val="002906E9"/>
    <w:rsid w:val="002A59F6"/>
    <w:rsid w:val="002C02CF"/>
    <w:rsid w:val="00306377"/>
    <w:rsid w:val="0030658E"/>
    <w:rsid w:val="0034375D"/>
    <w:rsid w:val="0036007D"/>
    <w:rsid w:val="00373AFB"/>
    <w:rsid w:val="003943CB"/>
    <w:rsid w:val="003A3F63"/>
    <w:rsid w:val="003A6492"/>
    <w:rsid w:val="003B0CE6"/>
    <w:rsid w:val="003C62E7"/>
    <w:rsid w:val="003D0ED5"/>
    <w:rsid w:val="003E599C"/>
    <w:rsid w:val="0044052F"/>
    <w:rsid w:val="004B1DA0"/>
    <w:rsid w:val="004E0925"/>
    <w:rsid w:val="005471F7"/>
    <w:rsid w:val="005822E8"/>
    <w:rsid w:val="00595B25"/>
    <w:rsid w:val="005C2415"/>
    <w:rsid w:val="005C4C7C"/>
    <w:rsid w:val="005C5AA7"/>
    <w:rsid w:val="005D1D09"/>
    <w:rsid w:val="005E4904"/>
    <w:rsid w:val="005F1F8E"/>
    <w:rsid w:val="0060078A"/>
    <w:rsid w:val="00603B02"/>
    <w:rsid w:val="00604E4D"/>
    <w:rsid w:val="006173C3"/>
    <w:rsid w:val="00622EE0"/>
    <w:rsid w:val="00625D54"/>
    <w:rsid w:val="0065022E"/>
    <w:rsid w:val="00674054"/>
    <w:rsid w:val="00682B17"/>
    <w:rsid w:val="006846E7"/>
    <w:rsid w:val="006A2067"/>
    <w:rsid w:val="006B611C"/>
    <w:rsid w:val="006E19BD"/>
    <w:rsid w:val="006F41B6"/>
    <w:rsid w:val="007149CD"/>
    <w:rsid w:val="00724EC7"/>
    <w:rsid w:val="00737608"/>
    <w:rsid w:val="00745D5C"/>
    <w:rsid w:val="00747130"/>
    <w:rsid w:val="007755FD"/>
    <w:rsid w:val="007A3126"/>
    <w:rsid w:val="007A6298"/>
    <w:rsid w:val="007E234B"/>
    <w:rsid w:val="007F0F69"/>
    <w:rsid w:val="007F3A0E"/>
    <w:rsid w:val="007F484B"/>
    <w:rsid w:val="007F4ACC"/>
    <w:rsid w:val="0080490B"/>
    <w:rsid w:val="00811731"/>
    <w:rsid w:val="00822BCE"/>
    <w:rsid w:val="00827A07"/>
    <w:rsid w:val="008370A5"/>
    <w:rsid w:val="00846116"/>
    <w:rsid w:val="0084701E"/>
    <w:rsid w:val="00854239"/>
    <w:rsid w:val="0086325B"/>
    <w:rsid w:val="00897840"/>
    <w:rsid w:val="008B6224"/>
    <w:rsid w:val="00900E1E"/>
    <w:rsid w:val="0095041E"/>
    <w:rsid w:val="00952355"/>
    <w:rsid w:val="009649D9"/>
    <w:rsid w:val="0096523A"/>
    <w:rsid w:val="0099507B"/>
    <w:rsid w:val="009A0846"/>
    <w:rsid w:val="009D09EA"/>
    <w:rsid w:val="009D66A7"/>
    <w:rsid w:val="00A21587"/>
    <w:rsid w:val="00A22417"/>
    <w:rsid w:val="00A23BE1"/>
    <w:rsid w:val="00A30973"/>
    <w:rsid w:val="00A47858"/>
    <w:rsid w:val="00A64A2B"/>
    <w:rsid w:val="00A65619"/>
    <w:rsid w:val="00A736ED"/>
    <w:rsid w:val="00AA37B5"/>
    <w:rsid w:val="00AB38FE"/>
    <w:rsid w:val="00AB7D79"/>
    <w:rsid w:val="00AD7920"/>
    <w:rsid w:val="00B063E7"/>
    <w:rsid w:val="00B06BDC"/>
    <w:rsid w:val="00B07E4B"/>
    <w:rsid w:val="00B273C1"/>
    <w:rsid w:val="00B56746"/>
    <w:rsid w:val="00B96099"/>
    <w:rsid w:val="00BA6163"/>
    <w:rsid w:val="00BB2FD7"/>
    <w:rsid w:val="00C0030F"/>
    <w:rsid w:val="00C01ECD"/>
    <w:rsid w:val="00C053F7"/>
    <w:rsid w:val="00C259F0"/>
    <w:rsid w:val="00C532B4"/>
    <w:rsid w:val="00C66283"/>
    <w:rsid w:val="00CA21B2"/>
    <w:rsid w:val="00CB3AD1"/>
    <w:rsid w:val="00CD0F8D"/>
    <w:rsid w:val="00CD302B"/>
    <w:rsid w:val="00CF4126"/>
    <w:rsid w:val="00D04A11"/>
    <w:rsid w:val="00D058C0"/>
    <w:rsid w:val="00D134BE"/>
    <w:rsid w:val="00D153F5"/>
    <w:rsid w:val="00D164E1"/>
    <w:rsid w:val="00D173D9"/>
    <w:rsid w:val="00D343E6"/>
    <w:rsid w:val="00D50D4C"/>
    <w:rsid w:val="00D8140B"/>
    <w:rsid w:val="00D846CC"/>
    <w:rsid w:val="00DA4C8F"/>
    <w:rsid w:val="00DB6741"/>
    <w:rsid w:val="00DB75BE"/>
    <w:rsid w:val="00DD56AC"/>
    <w:rsid w:val="00DE6BF7"/>
    <w:rsid w:val="00E01409"/>
    <w:rsid w:val="00E12648"/>
    <w:rsid w:val="00E5600D"/>
    <w:rsid w:val="00E74222"/>
    <w:rsid w:val="00E76B32"/>
    <w:rsid w:val="00E9208F"/>
    <w:rsid w:val="00EB6E5C"/>
    <w:rsid w:val="00ED0A81"/>
    <w:rsid w:val="00EE13C5"/>
    <w:rsid w:val="00EE31BF"/>
    <w:rsid w:val="00EF332D"/>
    <w:rsid w:val="00EF6842"/>
    <w:rsid w:val="00F00834"/>
    <w:rsid w:val="00F23787"/>
    <w:rsid w:val="00F2379F"/>
    <w:rsid w:val="00F364E7"/>
    <w:rsid w:val="00F5298B"/>
    <w:rsid w:val="00FF49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904"/>
    <w:rPr>
      <w:rFonts w:eastAsia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character" w:styleId="a3">
    <w:name w:val="Emphasis"/>
    <w:qFormat/>
    <w:rsid w:val="000A66BD"/>
    <w:rPr>
      <w:i/>
      <w:iCs/>
    </w:rPr>
  </w:style>
  <w:style w:type="paragraph" w:styleId="a4">
    <w:name w:val="header"/>
    <w:basedOn w:val="a"/>
    <w:rsid w:val="003D0ED5"/>
    <w:pPr>
      <w:tabs>
        <w:tab w:val="center" w:pos="4153"/>
        <w:tab w:val="right" w:pos="8306"/>
      </w:tabs>
    </w:pPr>
  </w:style>
  <w:style w:type="character" w:styleId="a5">
    <w:name w:val="page number"/>
    <w:basedOn w:val="1"/>
    <w:rsid w:val="003D0ED5"/>
  </w:style>
  <w:style w:type="paragraph" w:styleId="a6">
    <w:name w:val="footer"/>
    <w:basedOn w:val="a"/>
    <w:rsid w:val="003D0ED5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EB6E5C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EB6E5C"/>
    <w:rPr>
      <w:rFonts w:ascii="Leelawadee" w:eastAsia="Times New Roman" w:hAnsi="Leelawadee"/>
      <w:sz w:val="18"/>
      <w:szCs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5E4904"/>
    <w:rPr>
      <w:rFonts w:eastAsia="Times New Roman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แบบอักษรของย่อหน้าเริ่มต้น1"/>
    <w:semiHidden/>
  </w:style>
  <w:style w:type="character" w:styleId="a3">
    <w:name w:val="Emphasis"/>
    <w:qFormat/>
    <w:rsid w:val="000A66BD"/>
    <w:rPr>
      <w:i/>
      <w:iCs/>
    </w:rPr>
  </w:style>
  <w:style w:type="paragraph" w:styleId="a4">
    <w:name w:val="header"/>
    <w:basedOn w:val="a"/>
    <w:rsid w:val="003D0ED5"/>
    <w:pPr>
      <w:tabs>
        <w:tab w:val="center" w:pos="4153"/>
        <w:tab w:val="right" w:pos="8306"/>
      </w:tabs>
    </w:pPr>
  </w:style>
  <w:style w:type="character" w:styleId="a5">
    <w:name w:val="page number"/>
    <w:basedOn w:val="1"/>
    <w:rsid w:val="003D0ED5"/>
  </w:style>
  <w:style w:type="paragraph" w:styleId="a6">
    <w:name w:val="footer"/>
    <w:basedOn w:val="a"/>
    <w:rsid w:val="003D0ED5"/>
    <w:pPr>
      <w:tabs>
        <w:tab w:val="center" w:pos="4153"/>
        <w:tab w:val="right" w:pos="8306"/>
      </w:tabs>
    </w:pPr>
  </w:style>
  <w:style w:type="paragraph" w:styleId="a7">
    <w:name w:val="Balloon Text"/>
    <w:basedOn w:val="a"/>
    <w:link w:val="a8"/>
    <w:rsid w:val="00EB6E5C"/>
    <w:rPr>
      <w:rFonts w:ascii="Leelawadee" w:hAnsi="Leelawadee"/>
      <w:sz w:val="18"/>
      <w:szCs w:val="22"/>
    </w:rPr>
  </w:style>
  <w:style w:type="character" w:customStyle="1" w:styleId="a8">
    <w:name w:val="ข้อความบอลลูน อักขระ"/>
    <w:basedOn w:val="a0"/>
    <w:link w:val="a7"/>
    <w:rsid w:val="00EB6E5C"/>
    <w:rPr>
      <w:rFonts w:ascii="Leelawadee" w:eastAsia="Times New Roman" w:hAnsi="Leelawadee"/>
      <w:sz w:val="18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910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8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96</TotalTime>
  <Pages>2</Pages>
  <Words>503</Words>
  <Characters>2871</Characters>
  <Application>Microsoft Office Word</Application>
  <DocSecurity>0</DocSecurity>
  <Lines>23</Lines>
  <Paragraphs>6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>บทคัดยอ</vt:lpstr>
    </vt:vector>
  </TitlesOfParts>
  <Company>The Revenue Department Of Ti</Company>
  <LinksUpToDate>false</LinksUpToDate>
  <CharactersWithSpaces>3368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บทคัดยอ</dc:title>
  <dc:subject/>
  <dc:creator>Rd</dc:creator>
  <cp:keywords/>
  <cp:lastModifiedBy>kooduan</cp:lastModifiedBy>
  <cp:revision>14</cp:revision>
  <cp:lastPrinted>2018-03-20T10:55:00Z</cp:lastPrinted>
  <dcterms:created xsi:type="dcterms:W3CDTF">2018-03-15T01:33:00Z</dcterms:created>
  <dcterms:modified xsi:type="dcterms:W3CDTF">2018-03-21T02:46:00Z</dcterms:modified>
</cp:coreProperties>
</file>